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937A6" w14:textId="2CFFAF1B" w:rsidR="004A2620" w:rsidRPr="00EE72D8" w:rsidRDefault="004A2620" w:rsidP="00541A8C">
      <w:pPr>
        <w:pStyle w:val="Title"/>
        <w:jc w:val="center"/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</w:pPr>
      <w:r w:rsidRPr="00EE72D8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>Master Trainer</w:t>
      </w:r>
      <w:r w:rsidR="004D4AEB" w:rsidRPr="00EE72D8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 xml:space="preserve"> Program</w:t>
      </w:r>
      <w:r w:rsidRPr="00EE72D8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 xml:space="preserve"> </w:t>
      </w:r>
      <w:r w:rsidR="005D4769" w:rsidRPr="00EE72D8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>Cascades</w:t>
      </w:r>
      <w:r w:rsidR="00F51B11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 xml:space="preserve"> (secondary training)</w:t>
      </w:r>
      <w:r w:rsidR="005D4769" w:rsidRPr="00EE72D8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 xml:space="preserve">: </w:t>
      </w:r>
      <w:r w:rsidRPr="00EE72D8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>Lesson Plan</w:t>
      </w:r>
      <w:r w:rsidR="005D4769" w:rsidRPr="00EE72D8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 xml:space="preserve"> Template</w:t>
      </w:r>
    </w:p>
    <w:p w14:paraId="63468193" w14:textId="77777777" w:rsidR="00EE72D8" w:rsidRDefault="00EE72D8">
      <w:pPr>
        <w:rPr>
          <w:rFonts w:cstheme="minorHAnsi"/>
        </w:rPr>
      </w:pPr>
    </w:p>
    <w:p w14:paraId="5B30436C" w14:textId="4F28DB85" w:rsidR="005D4769" w:rsidRPr="005D4769" w:rsidRDefault="004A2620">
      <w:pPr>
        <w:rPr>
          <w:rFonts w:cstheme="minorHAnsi"/>
        </w:rPr>
      </w:pPr>
      <w:r w:rsidRPr="005D4769">
        <w:rPr>
          <w:rFonts w:cstheme="minorHAnsi"/>
        </w:rPr>
        <w:t>Each Master Trainer must complete this lesson plan for each POE they are training. The first page of this plan includes instructions</w:t>
      </w:r>
      <w:r w:rsidR="00664E57" w:rsidRPr="005D4769">
        <w:rPr>
          <w:rFonts w:cstheme="minorHAnsi"/>
        </w:rPr>
        <w:t xml:space="preserve"> and sample </w:t>
      </w:r>
      <w:r w:rsidR="00DA3D13">
        <w:rPr>
          <w:rFonts w:cstheme="minorHAnsi"/>
        </w:rPr>
        <w:t>text for</w:t>
      </w:r>
      <w:r w:rsidRPr="005D4769">
        <w:rPr>
          <w:rFonts w:cstheme="minorHAnsi"/>
        </w:rPr>
        <w:t xml:space="preserve"> how to fill out the plan. Begin completing your own plan on page two.</w:t>
      </w:r>
      <w:r w:rsidR="004D31F0" w:rsidRPr="005D4769">
        <w:rPr>
          <w:rFonts w:cstheme="minorHAnsi"/>
        </w:rPr>
        <w:t xml:space="preserve"> Only complete the sections that include topics of your training. For example, if you are not training on </w:t>
      </w:r>
      <w:r w:rsidR="005D4769" w:rsidRPr="005D4769">
        <w:rPr>
          <w:rFonts w:cstheme="minorHAnsi"/>
        </w:rPr>
        <w:t>risk assessment</w:t>
      </w:r>
      <w:r w:rsidR="004D31F0" w:rsidRPr="005D4769">
        <w:rPr>
          <w:rFonts w:cstheme="minorHAnsi"/>
        </w:rPr>
        <w:t xml:space="preserve">, do not complete that part of the table. </w:t>
      </w:r>
      <w:r w:rsidR="005D4769">
        <w:rPr>
          <w:rFonts w:cstheme="minorHAnsi"/>
        </w:rPr>
        <w:t>[</w:t>
      </w:r>
      <w:r w:rsidR="005D4769" w:rsidRPr="005D4769">
        <w:rPr>
          <w:rFonts w:cstheme="minorHAnsi"/>
          <w:color w:val="FF0000"/>
        </w:rPr>
        <w:t>A country may choose to add additional ‘core curriculum’ topics to cascade. If so, please add additional tables to the subsequent pages</w:t>
      </w:r>
      <w:r w:rsidR="005D4769">
        <w:rPr>
          <w:rFonts w:cstheme="minorHAnsi"/>
        </w:rPr>
        <w:t>.]</w:t>
      </w:r>
    </w:p>
    <w:p w14:paraId="47E78B41" w14:textId="6D7A6F94" w:rsidR="004A2620" w:rsidRPr="005D4769" w:rsidRDefault="005D4769">
      <w:pPr>
        <w:rPr>
          <w:rFonts w:cstheme="minorHAnsi"/>
        </w:rPr>
      </w:pPr>
      <w:r w:rsidRPr="005D4769">
        <w:rPr>
          <w:rFonts w:cstheme="minorHAnsi"/>
          <w:color w:val="FF0000"/>
        </w:rPr>
        <w:t>[Include guidance on when to turn in lesson plan (e.g. two weeks prior to training) and review process by [POE health agency].</w:t>
      </w:r>
      <w:r>
        <w:rPr>
          <w:rFonts w:cstheme="minorHAnsi"/>
          <w:b/>
        </w:rPr>
        <w:t xml:space="preserve"> </w:t>
      </w:r>
      <w:r w:rsidR="002E3862" w:rsidRPr="005D4769">
        <w:rPr>
          <w:rFonts w:cstheme="minorHAnsi"/>
        </w:rPr>
        <w:t xml:space="preserve">Completing the finalized lesson plan in the specified period above </w:t>
      </w:r>
      <w:r w:rsidR="00DA3D13">
        <w:rPr>
          <w:rFonts w:cstheme="minorHAnsi"/>
        </w:rPr>
        <w:t>and having it reviewed are</w:t>
      </w:r>
      <w:r w:rsidR="002E3862" w:rsidRPr="005D4769">
        <w:rPr>
          <w:rFonts w:cstheme="minorHAnsi"/>
        </w:rPr>
        <w:t xml:space="preserve"> precondition</w:t>
      </w:r>
      <w:r w:rsidR="00DA3D13">
        <w:rPr>
          <w:rFonts w:cstheme="minorHAnsi"/>
        </w:rPr>
        <w:t>s</w:t>
      </w:r>
      <w:r w:rsidR="002E3862" w:rsidRPr="005D4769">
        <w:rPr>
          <w:rFonts w:cstheme="minorHAnsi"/>
        </w:rPr>
        <w:t xml:space="preserve"> to begin cascading. </w:t>
      </w:r>
    </w:p>
    <w:p w14:paraId="199008C1" w14:textId="43580656" w:rsidR="0040753E" w:rsidRPr="005D4769" w:rsidRDefault="00BF05FA" w:rsidP="002E3862">
      <w:pPr>
        <w:jc w:val="center"/>
        <w:rPr>
          <w:rFonts w:cstheme="minorHAnsi"/>
          <w:b/>
        </w:rPr>
      </w:pPr>
      <w:r w:rsidRPr="005D4769">
        <w:rPr>
          <w:rFonts w:cstheme="minorHAnsi"/>
          <w:b/>
        </w:rPr>
        <w:t>Instructional Table (do not fill and only use for reference)</w:t>
      </w:r>
    </w:p>
    <w:tbl>
      <w:tblPr>
        <w:tblStyle w:val="TableGrid"/>
        <w:tblW w:w="14575" w:type="dxa"/>
        <w:tblLook w:val="04A0" w:firstRow="1" w:lastRow="0" w:firstColumn="1" w:lastColumn="0" w:noHBand="0" w:noVBand="1"/>
      </w:tblPr>
      <w:tblGrid>
        <w:gridCol w:w="3865"/>
        <w:gridCol w:w="5061"/>
        <w:gridCol w:w="3118"/>
        <w:gridCol w:w="2531"/>
      </w:tblGrid>
      <w:tr w:rsidR="0040753E" w:rsidRPr="005D4769" w14:paraId="4CC9AA4D" w14:textId="77777777" w:rsidTr="00F479DF">
        <w:trPr>
          <w:trHeight w:val="692"/>
        </w:trPr>
        <w:tc>
          <w:tcPr>
            <w:tcW w:w="3865" w:type="dxa"/>
            <w:shd w:val="clear" w:color="auto" w:fill="D0CECE" w:themeFill="background2" w:themeFillShade="E6"/>
          </w:tcPr>
          <w:p w14:paraId="586CF80D" w14:textId="4283C0E6" w:rsidR="0040753E" w:rsidRPr="005D4769" w:rsidRDefault="000B38E9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Objectives and specifications</w:t>
            </w:r>
          </w:p>
        </w:tc>
        <w:tc>
          <w:tcPr>
            <w:tcW w:w="5061" w:type="dxa"/>
            <w:shd w:val="clear" w:color="auto" w:fill="D0CECE" w:themeFill="background2" w:themeFillShade="E6"/>
          </w:tcPr>
          <w:p w14:paraId="6774E190" w14:textId="3786E12D" w:rsidR="0040753E" w:rsidRPr="005D4769" w:rsidRDefault="0040753E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Outline of Training by</w:t>
            </w:r>
            <w:r w:rsidR="001909E3">
              <w:rPr>
                <w:rFonts w:cstheme="minorHAnsi"/>
                <w:b/>
              </w:rPr>
              <w:t xml:space="preserve"> Day and</w:t>
            </w:r>
            <w:r w:rsidRPr="005D4769">
              <w:rPr>
                <w:rFonts w:cstheme="minorHAnsi"/>
                <w:b/>
              </w:rPr>
              <w:t xml:space="preserve"> Time 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14:paraId="09FE3F29" w14:textId="0579F247" w:rsidR="0040753E" w:rsidRPr="005D4769" w:rsidRDefault="0040753E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Evaluation Methods</w:t>
            </w:r>
          </w:p>
        </w:tc>
        <w:tc>
          <w:tcPr>
            <w:tcW w:w="2531" w:type="dxa"/>
            <w:shd w:val="clear" w:color="auto" w:fill="D0CECE" w:themeFill="background2" w:themeFillShade="E6"/>
          </w:tcPr>
          <w:p w14:paraId="79C9C64E" w14:textId="7AC2C027" w:rsidR="0040753E" w:rsidRPr="005D4769" w:rsidRDefault="0040753E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Notes</w:t>
            </w:r>
          </w:p>
        </w:tc>
      </w:tr>
      <w:tr w:rsidR="0040753E" w:rsidRPr="005D4769" w14:paraId="1380EEDC" w14:textId="77777777" w:rsidTr="0072457B">
        <w:tc>
          <w:tcPr>
            <w:tcW w:w="14575" w:type="dxa"/>
            <w:gridSpan w:val="4"/>
            <w:shd w:val="clear" w:color="auto" w:fill="C5E0B3" w:themeFill="accent6" w:themeFillTint="66"/>
          </w:tcPr>
          <w:p w14:paraId="06A2180A" w14:textId="110CC42D" w:rsidR="0040753E" w:rsidRPr="005D4769" w:rsidRDefault="000B38E9" w:rsidP="000B38E9">
            <w:pPr>
              <w:jc w:val="center"/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Example topic: IHR Core Capacity Requirements for Points of Entry</w:t>
            </w:r>
          </w:p>
        </w:tc>
      </w:tr>
      <w:tr w:rsidR="005B6707" w:rsidRPr="005D4769" w14:paraId="255F3F40" w14:textId="77777777" w:rsidTr="002E3862">
        <w:trPr>
          <w:trHeight w:val="6290"/>
        </w:trPr>
        <w:tc>
          <w:tcPr>
            <w:tcW w:w="3865" w:type="dxa"/>
          </w:tcPr>
          <w:p w14:paraId="115B963B" w14:textId="5828C7C7" w:rsidR="0040753E" w:rsidRPr="005D4769" w:rsidRDefault="0040753E" w:rsidP="0040753E">
            <w:pPr>
              <w:rPr>
                <w:rFonts w:cstheme="minorHAnsi"/>
              </w:rPr>
            </w:pPr>
            <w:r w:rsidRPr="005D4769">
              <w:rPr>
                <w:rFonts w:cstheme="minorHAnsi"/>
              </w:rPr>
              <w:t>What are the</w:t>
            </w:r>
            <w:r w:rsidR="001909E3">
              <w:rPr>
                <w:rFonts w:cstheme="minorHAnsi"/>
              </w:rPr>
              <w:t xml:space="preserve"> </w:t>
            </w:r>
            <w:r w:rsidR="00D96A57">
              <w:rPr>
                <w:rFonts w:cstheme="minorHAnsi"/>
              </w:rPr>
              <w:t>“</w:t>
            </w:r>
            <w:r w:rsidRPr="005D4769">
              <w:rPr>
                <w:rFonts w:cstheme="minorHAnsi"/>
              </w:rPr>
              <w:t>take home</w:t>
            </w:r>
            <w:r w:rsidR="001909E3">
              <w:rPr>
                <w:rFonts w:cstheme="minorHAnsi"/>
              </w:rPr>
              <w:t>”</w:t>
            </w:r>
            <w:r w:rsidRPr="005D4769">
              <w:rPr>
                <w:rFonts w:cstheme="minorHAnsi"/>
              </w:rPr>
              <w:t xml:space="preserve"> messages for your students?</w:t>
            </w:r>
          </w:p>
          <w:p w14:paraId="019F113B" w14:textId="77777777" w:rsidR="0040753E" w:rsidRPr="005D4769" w:rsidRDefault="0040753E" w:rsidP="0040753E">
            <w:pPr>
              <w:rPr>
                <w:rFonts w:cstheme="minorHAnsi"/>
              </w:rPr>
            </w:pPr>
          </w:p>
          <w:p w14:paraId="4E64B5F6" w14:textId="234AA4A5" w:rsidR="0040753E" w:rsidRPr="005D4769" w:rsidRDefault="0040753E" w:rsidP="0040753E">
            <w:pPr>
              <w:rPr>
                <w:rFonts w:cstheme="minorHAnsi"/>
              </w:rPr>
            </w:pPr>
            <w:r w:rsidRPr="005D4769">
              <w:rPr>
                <w:rFonts w:cstheme="minorHAnsi"/>
              </w:rPr>
              <w:t>What specific</w:t>
            </w:r>
            <w:r w:rsidR="000B38E9" w:rsidRPr="005D4769">
              <w:rPr>
                <w:rFonts w:cstheme="minorHAnsi"/>
              </w:rPr>
              <w:t xml:space="preserve"> core capacities of IHR will you cover?</w:t>
            </w:r>
          </w:p>
          <w:p w14:paraId="73505488" w14:textId="77777777" w:rsidR="0040753E" w:rsidRPr="005D4769" w:rsidRDefault="0040753E">
            <w:pPr>
              <w:rPr>
                <w:rFonts w:cstheme="minorHAnsi"/>
              </w:rPr>
            </w:pPr>
          </w:p>
          <w:p w14:paraId="6B365F8E" w14:textId="77777777" w:rsidR="00A97031" w:rsidRPr="005D4769" w:rsidRDefault="00A97031">
            <w:pPr>
              <w:rPr>
                <w:rFonts w:cstheme="minorHAnsi"/>
              </w:rPr>
            </w:pPr>
          </w:p>
          <w:p w14:paraId="7C0DC2A0" w14:textId="77777777" w:rsidR="00470221" w:rsidRPr="005D4769" w:rsidRDefault="00470221">
            <w:pPr>
              <w:rPr>
                <w:rFonts w:cstheme="minorHAnsi"/>
                <w:i/>
              </w:rPr>
            </w:pPr>
          </w:p>
          <w:p w14:paraId="36F06199" w14:textId="77777777" w:rsidR="00470221" w:rsidRPr="005D4769" w:rsidRDefault="00470221">
            <w:pPr>
              <w:rPr>
                <w:rFonts w:cstheme="minorHAnsi"/>
                <w:i/>
              </w:rPr>
            </w:pPr>
          </w:p>
          <w:p w14:paraId="195615E4" w14:textId="77777777" w:rsidR="00664E57" w:rsidRPr="005D4769" w:rsidRDefault="00664E57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SAMPLE TEXT</w:t>
            </w:r>
          </w:p>
          <w:p w14:paraId="0FF944AE" w14:textId="5DB1DE7D" w:rsidR="00664E57" w:rsidRPr="005D4769" w:rsidRDefault="00EC2D57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At the end of the session participants should;</w:t>
            </w:r>
          </w:p>
          <w:p w14:paraId="278CC016" w14:textId="5FFEAC6A" w:rsidR="00EC2D57" w:rsidRPr="005D4769" w:rsidRDefault="00EC2D57" w:rsidP="00664E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Know what The International Health Regulation</w:t>
            </w:r>
            <w:r w:rsidR="005D4769">
              <w:rPr>
                <w:rFonts w:cstheme="minorHAnsi"/>
                <w:i/>
              </w:rPr>
              <w:t>s</w:t>
            </w:r>
            <w:r w:rsidRPr="005D4769">
              <w:rPr>
                <w:rFonts w:cstheme="minorHAnsi"/>
                <w:i/>
              </w:rPr>
              <w:t xml:space="preserve"> (IHR) is and how it affects the P</w:t>
            </w:r>
            <w:r w:rsidR="005D4769">
              <w:rPr>
                <w:rFonts w:cstheme="minorHAnsi"/>
                <w:i/>
              </w:rPr>
              <w:t>O</w:t>
            </w:r>
            <w:r w:rsidRPr="005D4769">
              <w:rPr>
                <w:rFonts w:cstheme="minorHAnsi"/>
                <w:i/>
              </w:rPr>
              <w:t>E</w:t>
            </w:r>
          </w:p>
          <w:p w14:paraId="2D86193C" w14:textId="6C905C26" w:rsidR="00664E57" w:rsidRPr="005D4769" w:rsidRDefault="00664E57" w:rsidP="00664E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Learn the IHR Articles</w:t>
            </w:r>
            <w:r w:rsidR="00EC2D57" w:rsidRPr="005D4769">
              <w:rPr>
                <w:rFonts w:cstheme="minorHAnsi"/>
                <w:i/>
              </w:rPr>
              <w:t xml:space="preserve"> that concern POE</w:t>
            </w:r>
          </w:p>
          <w:p w14:paraId="71BB3F4D" w14:textId="3144DB85" w:rsidR="00664E57" w:rsidRPr="005D4769" w:rsidRDefault="00EC2D57" w:rsidP="00664E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Learn and master all the Core Capacit</w:t>
            </w:r>
            <w:r w:rsidR="00A97031" w:rsidRPr="005D4769">
              <w:rPr>
                <w:rFonts w:cstheme="minorHAnsi"/>
                <w:i/>
              </w:rPr>
              <w:t>ies</w:t>
            </w:r>
            <w:r w:rsidRPr="005D4769">
              <w:rPr>
                <w:rFonts w:cstheme="minorHAnsi"/>
                <w:i/>
              </w:rPr>
              <w:t xml:space="preserve"> in IHR annex 1B</w:t>
            </w:r>
          </w:p>
          <w:p w14:paraId="54581C60" w14:textId="7958E370" w:rsidR="00EC2D57" w:rsidRPr="005D4769" w:rsidRDefault="00A97031" w:rsidP="00A97031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 xml:space="preserve">The session will focus specifically on the provision of equipment and personnel for the transport of ill travelers to an appropriate medical facility.  </w:t>
            </w:r>
          </w:p>
        </w:tc>
        <w:tc>
          <w:tcPr>
            <w:tcW w:w="5061" w:type="dxa"/>
          </w:tcPr>
          <w:p w14:paraId="3C03EC4E" w14:textId="456EA6A8" w:rsidR="002747FA" w:rsidRPr="005D4769" w:rsidRDefault="002747FA" w:rsidP="002747FA">
            <w:pPr>
              <w:rPr>
                <w:rFonts w:cstheme="minorHAnsi"/>
              </w:rPr>
            </w:pPr>
            <w:r w:rsidRPr="005D4769">
              <w:rPr>
                <w:rFonts w:cstheme="minorHAnsi"/>
              </w:rPr>
              <w:t xml:space="preserve">This section to </w:t>
            </w:r>
            <w:r w:rsidR="00E434B9" w:rsidRPr="005D4769">
              <w:rPr>
                <w:rFonts w:cstheme="minorHAnsi"/>
              </w:rPr>
              <w:t xml:space="preserve">be </w:t>
            </w:r>
            <w:r w:rsidRPr="005D4769">
              <w:rPr>
                <w:rFonts w:cstheme="minorHAnsi"/>
              </w:rPr>
              <w:t xml:space="preserve">filled in by Master Trainer with descriptions of each element of this </w:t>
            </w:r>
            <w:r w:rsidR="00BF05FA" w:rsidRPr="005D4769">
              <w:rPr>
                <w:rFonts w:cstheme="minorHAnsi"/>
              </w:rPr>
              <w:t>topic</w:t>
            </w:r>
            <w:r w:rsidRPr="005D4769">
              <w:rPr>
                <w:rFonts w:cstheme="minorHAnsi"/>
              </w:rPr>
              <w:t xml:space="preserve"> of your training. Descriptions should include timing details.  </w:t>
            </w:r>
          </w:p>
          <w:p w14:paraId="7D8D305E" w14:textId="77777777" w:rsidR="002747FA" w:rsidRPr="005D4769" w:rsidRDefault="002747FA" w:rsidP="002747FA">
            <w:pPr>
              <w:rPr>
                <w:rFonts w:cstheme="minorHAnsi"/>
              </w:rPr>
            </w:pPr>
          </w:p>
          <w:p w14:paraId="7602839E" w14:textId="77777777" w:rsidR="00A97031" w:rsidRPr="005D4769" w:rsidRDefault="00A97031" w:rsidP="002747FA">
            <w:pPr>
              <w:rPr>
                <w:rFonts w:cstheme="minorHAnsi"/>
                <w:i/>
              </w:rPr>
            </w:pPr>
          </w:p>
          <w:p w14:paraId="59802940" w14:textId="77777777" w:rsidR="00A97031" w:rsidRPr="005D4769" w:rsidRDefault="00A97031" w:rsidP="002747FA">
            <w:pPr>
              <w:rPr>
                <w:rFonts w:cstheme="minorHAnsi"/>
                <w:i/>
              </w:rPr>
            </w:pPr>
          </w:p>
          <w:p w14:paraId="24BB68F9" w14:textId="77777777" w:rsidR="00A97031" w:rsidRPr="005D4769" w:rsidRDefault="00A97031" w:rsidP="002747FA">
            <w:pPr>
              <w:rPr>
                <w:rFonts w:cstheme="minorHAnsi"/>
                <w:i/>
              </w:rPr>
            </w:pPr>
          </w:p>
          <w:p w14:paraId="3E40D558" w14:textId="77777777" w:rsidR="00470221" w:rsidRPr="005D4769" w:rsidRDefault="00470221" w:rsidP="00A97031">
            <w:pPr>
              <w:rPr>
                <w:rFonts w:cstheme="minorHAnsi"/>
                <w:i/>
              </w:rPr>
            </w:pPr>
          </w:p>
          <w:p w14:paraId="584577B2" w14:textId="77777777" w:rsidR="00470221" w:rsidRPr="005D4769" w:rsidRDefault="00470221" w:rsidP="00A97031">
            <w:pPr>
              <w:rPr>
                <w:rFonts w:cstheme="minorHAnsi"/>
                <w:i/>
              </w:rPr>
            </w:pPr>
          </w:p>
          <w:p w14:paraId="312BD526" w14:textId="77777777" w:rsidR="00A97031" w:rsidRPr="005D4769" w:rsidRDefault="00A97031" w:rsidP="00A97031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SAMPLE TEXT</w:t>
            </w:r>
          </w:p>
          <w:p w14:paraId="2C8583A8" w14:textId="6BEE7B77" w:rsidR="002747FA" w:rsidRPr="005D4769" w:rsidRDefault="002747FA" w:rsidP="002747FA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For example</w:t>
            </w:r>
            <w:r w:rsidR="00BF05FA" w:rsidRPr="005D4769">
              <w:rPr>
                <w:rFonts w:cstheme="minorHAnsi"/>
                <w:i/>
              </w:rPr>
              <w:t>, if your topic is IHR core capacity requirements</w:t>
            </w:r>
            <w:r w:rsidRPr="005D4769">
              <w:rPr>
                <w:rFonts w:cstheme="minorHAnsi"/>
                <w:i/>
              </w:rPr>
              <w:t xml:space="preserve">: </w:t>
            </w:r>
          </w:p>
          <w:p w14:paraId="799CD975" w14:textId="4C793D0F" w:rsidR="00A97031" w:rsidRDefault="00A97031" w:rsidP="002747FA">
            <w:pPr>
              <w:rPr>
                <w:rFonts w:cstheme="minorHAnsi"/>
                <w:i/>
              </w:rPr>
            </w:pPr>
          </w:p>
          <w:p w14:paraId="62284DC0" w14:textId="6ABC8811" w:rsidR="001909E3" w:rsidRPr="005D4769" w:rsidRDefault="001909E3" w:rsidP="002747FA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DAY 1</w:t>
            </w:r>
          </w:p>
          <w:p w14:paraId="14544F04" w14:textId="77B72746" w:rsidR="00470221" w:rsidRPr="005D4769" w:rsidRDefault="00470221" w:rsidP="00470221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10:00-10:05 AM: Welcome and Pre-test</w:t>
            </w:r>
          </w:p>
          <w:p w14:paraId="1918811A" w14:textId="6C5B24D8" w:rsidR="002747FA" w:rsidRPr="005D4769" w:rsidRDefault="00913DD0" w:rsidP="002747FA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10</w:t>
            </w:r>
            <w:r w:rsidR="002747FA" w:rsidRPr="005D4769">
              <w:rPr>
                <w:rFonts w:cstheme="minorHAnsi"/>
                <w:i/>
              </w:rPr>
              <w:t>:0</w:t>
            </w:r>
            <w:r w:rsidR="00470221" w:rsidRPr="005D4769">
              <w:rPr>
                <w:rFonts w:cstheme="minorHAnsi"/>
                <w:i/>
              </w:rPr>
              <w:t>5</w:t>
            </w:r>
            <w:r w:rsidR="002747FA" w:rsidRPr="005D4769">
              <w:rPr>
                <w:rFonts w:cstheme="minorHAnsi"/>
                <w:i/>
              </w:rPr>
              <w:t>-</w:t>
            </w:r>
            <w:r w:rsidRPr="005D4769">
              <w:rPr>
                <w:rFonts w:cstheme="minorHAnsi"/>
                <w:i/>
              </w:rPr>
              <w:t>10</w:t>
            </w:r>
            <w:r w:rsidR="002747FA" w:rsidRPr="005D4769">
              <w:rPr>
                <w:rFonts w:cstheme="minorHAnsi"/>
                <w:i/>
              </w:rPr>
              <w:t>:15 AM: Discussion on IHR background</w:t>
            </w:r>
          </w:p>
          <w:p w14:paraId="5C1D7758" w14:textId="3470B487" w:rsidR="002747FA" w:rsidRPr="005D4769" w:rsidRDefault="00913DD0" w:rsidP="002747FA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10</w:t>
            </w:r>
            <w:r w:rsidR="00A97031" w:rsidRPr="005D4769">
              <w:rPr>
                <w:rFonts w:cstheme="minorHAnsi"/>
                <w:i/>
              </w:rPr>
              <w:t>:15-</w:t>
            </w:r>
            <w:r w:rsidRPr="005D4769">
              <w:rPr>
                <w:rFonts w:cstheme="minorHAnsi"/>
                <w:i/>
              </w:rPr>
              <w:t>10</w:t>
            </w:r>
            <w:r w:rsidR="00A97031" w:rsidRPr="005D4769">
              <w:rPr>
                <w:rFonts w:cstheme="minorHAnsi"/>
                <w:i/>
              </w:rPr>
              <w:t>:30</w:t>
            </w:r>
            <w:r w:rsidRPr="005D4769">
              <w:rPr>
                <w:rFonts w:cstheme="minorHAnsi"/>
                <w:i/>
              </w:rPr>
              <w:t xml:space="preserve"> AM </w:t>
            </w:r>
            <w:r w:rsidR="00A97031" w:rsidRPr="005D4769">
              <w:rPr>
                <w:rFonts w:cstheme="minorHAnsi"/>
                <w:i/>
              </w:rPr>
              <w:t>: R</w:t>
            </w:r>
            <w:r w:rsidR="002747FA" w:rsidRPr="005D4769">
              <w:rPr>
                <w:rFonts w:cstheme="minorHAnsi"/>
                <w:i/>
              </w:rPr>
              <w:t xml:space="preserve">eading of </w:t>
            </w:r>
            <w:r w:rsidR="00A97031" w:rsidRPr="005D4769">
              <w:rPr>
                <w:rFonts w:cstheme="minorHAnsi"/>
                <w:i/>
              </w:rPr>
              <w:t xml:space="preserve">Relevant </w:t>
            </w:r>
            <w:r w:rsidR="002747FA" w:rsidRPr="005D4769">
              <w:rPr>
                <w:rFonts w:cstheme="minorHAnsi"/>
                <w:i/>
              </w:rPr>
              <w:t xml:space="preserve">IHR </w:t>
            </w:r>
            <w:r w:rsidR="00A97031" w:rsidRPr="005D4769">
              <w:rPr>
                <w:rFonts w:cstheme="minorHAnsi"/>
                <w:i/>
              </w:rPr>
              <w:t xml:space="preserve">Articles </w:t>
            </w:r>
          </w:p>
          <w:p w14:paraId="602B7CBE" w14:textId="213DC859" w:rsidR="00A97031" w:rsidRPr="005D4769" w:rsidRDefault="00913DD0" w:rsidP="002747FA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10:30-10</w:t>
            </w:r>
            <w:r w:rsidR="002747FA" w:rsidRPr="005D4769">
              <w:rPr>
                <w:rFonts w:cstheme="minorHAnsi"/>
                <w:i/>
              </w:rPr>
              <w:t>:45</w:t>
            </w:r>
            <w:r w:rsidRPr="005D4769">
              <w:rPr>
                <w:rFonts w:cstheme="minorHAnsi"/>
                <w:i/>
              </w:rPr>
              <w:t xml:space="preserve"> AM </w:t>
            </w:r>
            <w:r w:rsidR="002747FA" w:rsidRPr="005D4769">
              <w:rPr>
                <w:rFonts w:cstheme="minorHAnsi"/>
                <w:i/>
              </w:rPr>
              <w:t xml:space="preserve">: </w:t>
            </w:r>
            <w:r w:rsidR="00A97031" w:rsidRPr="005D4769">
              <w:rPr>
                <w:rFonts w:cstheme="minorHAnsi"/>
                <w:i/>
              </w:rPr>
              <w:t>Reading of IHR Core Capacities</w:t>
            </w:r>
          </w:p>
          <w:p w14:paraId="590B7CDE" w14:textId="019FBC18" w:rsidR="0040753E" w:rsidRPr="005D4769" w:rsidRDefault="00913DD0" w:rsidP="002747FA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 xml:space="preserve">10:45-11:30 AM </w:t>
            </w:r>
            <w:r w:rsidR="00A97031" w:rsidRPr="005D4769">
              <w:rPr>
                <w:rFonts w:cstheme="minorHAnsi"/>
                <w:i/>
              </w:rPr>
              <w:t xml:space="preserve"> </w:t>
            </w:r>
            <w:r w:rsidR="002747FA" w:rsidRPr="005D4769">
              <w:rPr>
                <w:rFonts w:cstheme="minorHAnsi"/>
                <w:i/>
              </w:rPr>
              <w:t>Discussion about implementation of capacities</w:t>
            </w:r>
          </w:p>
          <w:p w14:paraId="57E39F04" w14:textId="39DF26AB" w:rsidR="00BF05FA" w:rsidRPr="005D4769" w:rsidRDefault="00913DD0" w:rsidP="005D4769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 xml:space="preserve">11:30-11:45 AM </w:t>
            </w:r>
            <w:r w:rsidR="005D4769">
              <w:rPr>
                <w:rFonts w:cstheme="minorHAnsi"/>
                <w:i/>
              </w:rPr>
              <w:t>Post-t</w:t>
            </w:r>
            <w:r w:rsidRPr="005D4769">
              <w:rPr>
                <w:rFonts w:cstheme="minorHAnsi"/>
                <w:i/>
              </w:rPr>
              <w:t xml:space="preserve">est and Closing </w:t>
            </w:r>
          </w:p>
        </w:tc>
        <w:tc>
          <w:tcPr>
            <w:tcW w:w="3118" w:type="dxa"/>
          </w:tcPr>
          <w:p w14:paraId="3ECAAE81" w14:textId="1BE41B32" w:rsidR="0040753E" w:rsidRPr="005D4769" w:rsidRDefault="002747FA">
            <w:pPr>
              <w:rPr>
                <w:rFonts w:cstheme="minorHAnsi"/>
              </w:rPr>
            </w:pPr>
            <w:r w:rsidRPr="005D4769">
              <w:rPr>
                <w:rFonts w:cstheme="minorHAnsi"/>
              </w:rPr>
              <w:t xml:space="preserve">Mention your evaluation methods for your students here. It does not have to be a written evaluation, but please show how you intend to know </w:t>
            </w:r>
            <w:r w:rsidR="00DA3D13">
              <w:rPr>
                <w:rFonts w:cstheme="minorHAnsi"/>
              </w:rPr>
              <w:t>that</w:t>
            </w:r>
            <w:r w:rsidR="00DA3D13" w:rsidRPr="005D4769">
              <w:rPr>
                <w:rFonts w:cstheme="minorHAnsi"/>
              </w:rPr>
              <w:t xml:space="preserve"> </w:t>
            </w:r>
            <w:r w:rsidRPr="005D4769">
              <w:rPr>
                <w:rFonts w:cstheme="minorHAnsi"/>
              </w:rPr>
              <w:t xml:space="preserve">students </w:t>
            </w:r>
            <w:r w:rsidR="00DA3D13">
              <w:rPr>
                <w:rFonts w:cstheme="minorHAnsi"/>
              </w:rPr>
              <w:t>have understood</w:t>
            </w:r>
            <w:r w:rsidR="00DA3D13" w:rsidRPr="005D4769">
              <w:rPr>
                <w:rFonts w:cstheme="minorHAnsi"/>
              </w:rPr>
              <w:t xml:space="preserve"> </w:t>
            </w:r>
            <w:r w:rsidRPr="005D4769">
              <w:rPr>
                <w:rFonts w:cstheme="minorHAnsi"/>
              </w:rPr>
              <w:t>the material.</w:t>
            </w:r>
          </w:p>
          <w:p w14:paraId="00957005" w14:textId="77777777" w:rsidR="00495345" w:rsidRPr="005D4769" w:rsidRDefault="00495345">
            <w:pPr>
              <w:rPr>
                <w:rFonts w:cstheme="minorHAnsi"/>
              </w:rPr>
            </w:pPr>
          </w:p>
          <w:p w14:paraId="5E55F10F" w14:textId="77777777" w:rsidR="008B5D86" w:rsidRPr="005D4769" w:rsidRDefault="008B5D86" w:rsidP="00470221">
            <w:pPr>
              <w:rPr>
                <w:rFonts w:cstheme="minorHAnsi"/>
                <w:i/>
              </w:rPr>
            </w:pPr>
          </w:p>
          <w:p w14:paraId="220DA28B" w14:textId="77777777" w:rsidR="008B5D86" w:rsidRPr="005D4769" w:rsidRDefault="008B5D86" w:rsidP="00470221">
            <w:pPr>
              <w:rPr>
                <w:rFonts w:cstheme="minorHAnsi"/>
                <w:i/>
              </w:rPr>
            </w:pPr>
          </w:p>
          <w:p w14:paraId="094885C7" w14:textId="77777777" w:rsidR="00470221" w:rsidRPr="005D4769" w:rsidRDefault="00470221" w:rsidP="00470221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SAMPLE TEXT</w:t>
            </w:r>
          </w:p>
          <w:p w14:paraId="4E0AA429" w14:textId="77777777" w:rsidR="00470221" w:rsidRPr="005D4769" w:rsidRDefault="00470221">
            <w:pPr>
              <w:rPr>
                <w:rFonts w:cstheme="minorHAnsi"/>
              </w:rPr>
            </w:pPr>
          </w:p>
          <w:p w14:paraId="2C5B5D49" w14:textId="209EA8AF" w:rsidR="002E3862" w:rsidRPr="005D4769" w:rsidRDefault="00470221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The session will be evaluated using</w:t>
            </w:r>
            <w:r w:rsidR="008F6F67" w:rsidRPr="005D4769">
              <w:rPr>
                <w:rFonts w:cstheme="minorHAnsi"/>
                <w:i/>
              </w:rPr>
              <w:t xml:space="preserve"> </w:t>
            </w:r>
            <w:r w:rsidR="008B5D86" w:rsidRPr="005D4769">
              <w:rPr>
                <w:rFonts w:cstheme="minorHAnsi"/>
                <w:i/>
              </w:rPr>
              <w:t xml:space="preserve">a set of </w:t>
            </w:r>
            <w:r w:rsidR="005D4769">
              <w:rPr>
                <w:rFonts w:cstheme="minorHAnsi"/>
                <w:i/>
              </w:rPr>
              <w:t xml:space="preserve">5 </w:t>
            </w:r>
            <w:r w:rsidR="008B5D86" w:rsidRPr="005D4769">
              <w:rPr>
                <w:rFonts w:cstheme="minorHAnsi"/>
                <w:i/>
              </w:rPr>
              <w:t xml:space="preserve">questions to be administered before and after each session. </w:t>
            </w:r>
          </w:p>
          <w:p w14:paraId="0B9A9A8A" w14:textId="77777777" w:rsidR="002E3862" w:rsidRPr="005D4769" w:rsidRDefault="002E3862" w:rsidP="002E3862">
            <w:pPr>
              <w:rPr>
                <w:rFonts w:cstheme="minorHAnsi"/>
              </w:rPr>
            </w:pPr>
          </w:p>
          <w:p w14:paraId="115A925D" w14:textId="77777777" w:rsidR="002E3862" w:rsidRPr="005D4769" w:rsidRDefault="002E3862" w:rsidP="002E3862">
            <w:pPr>
              <w:rPr>
                <w:rFonts w:cstheme="minorHAnsi"/>
              </w:rPr>
            </w:pPr>
          </w:p>
          <w:p w14:paraId="54F0A898" w14:textId="77777777" w:rsidR="002E3862" w:rsidRPr="005D4769" w:rsidRDefault="002E3862" w:rsidP="002E3862">
            <w:pPr>
              <w:rPr>
                <w:rFonts w:cstheme="minorHAnsi"/>
              </w:rPr>
            </w:pPr>
          </w:p>
          <w:p w14:paraId="79C5095F" w14:textId="77777777" w:rsidR="002E3862" w:rsidRPr="005D4769" w:rsidRDefault="002E3862" w:rsidP="002E3862">
            <w:pPr>
              <w:rPr>
                <w:rFonts w:cstheme="minorHAnsi"/>
              </w:rPr>
            </w:pPr>
          </w:p>
          <w:p w14:paraId="4845A720" w14:textId="77777777" w:rsidR="002E3862" w:rsidRPr="005D4769" w:rsidRDefault="002E3862" w:rsidP="002E3862">
            <w:pPr>
              <w:rPr>
                <w:rFonts w:cstheme="minorHAnsi"/>
              </w:rPr>
            </w:pPr>
          </w:p>
          <w:p w14:paraId="2AA4BE69" w14:textId="3329527D" w:rsidR="002E3862" w:rsidRPr="005D4769" w:rsidRDefault="002E3862" w:rsidP="002E3862">
            <w:pPr>
              <w:rPr>
                <w:rFonts w:cstheme="minorHAnsi"/>
              </w:rPr>
            </w:pPr>
          </w:p>
          <w:p w14:paraId="5BFA3B66" w14:textId="77777777" w:rsidR="002E3862" w:rsidRPr="005D4769" w:rsidRDefault="002E3862" w:rsidP="002E3862">
            <w:pPr>
              <w:rPr>
                <w:rFonts w:cstheme="minorHAnsi"/>
              </w:rPr>
            </w:pPr>
          </w:p>
          <w:p w14:paraId="534E5369" w14:textId="29C597E4" w:rsidR="002E3862" w:rsidRPr="005D4769" w:rsidRDefault="002E3862" w:rsidP="002E3862">
            <w:pPr>
              <w:rPr>
                <w:rFonts w:cstheme="minorHAnsi"/>
              </w:rPr>
            </w:pPr>
          </w:p>
          <w:p w14:paraId="0F031A87" w14:textId="539699C8" w:rsidR="00495345" w:rsidRPr="005D4769" w:rsidRDefault="00495345" w:rsidP="002E3862">
            <w:pPr>
              <w:rPr>
                <w:rFonts w:cstheme="minorHAnsi"/>
              </w:rPr>
            </w:pPr>
          </w:p>
        </w:tc>
        <w:tc>
          <w:tcPr>
            <w:tcW w:w="2531" w:type="dxa"/>
          </w:tcPr>
          <w:p w14:paraId="134DAB63" w14:textId="2481AABB" w:rsidR="0040753E" w:rsidRPr="005D4769" w:rsidRDefault="0040753E">
            <w:pPr>
              <w:rPr>
                <w:rFonts w:cstheme="minorHAnsi"/>
              </w:rPr>
            </w:pPr>
            <w:r w:rsidRPr="005D4769">
              <w:rPr>
                <w:rFonts w:cstheme="minorHAnsi"/>
              </w:rPr>
              <w:lastRenderedPageBreak/>
              <w:t xml:space="preserve">This section to be filled in by Master Trainer with specific notes </w:t>
            </w:r>
            <w:r w:rsidR="008B5D86" w:rsidRPr="005D4769">
              <w:rPr>
                <w:rFonts w:cstheme="minorHAnsi"/>
              </w:rPr>
              <w:t xml:space="preserve">and/or remarks </w:t>
            </w:r>
            <w:r w:rsidRPr="005D4769">
              <w:rPr>
                <w:rFonts w:cstheme="minorHAnsi"/>
              </w:rPr>
              <w:t>for the session</w:t>
            </w:r>
            <w:r w:rsidR="008B5D86" w:rsidRPr="005D4769">
              <w:rPr>
                <w:rFonts w:cstheme="minorHAnsi"/>
              </w:rPr>
              <w:t xml:space="preserve">. </w:t>
            </w:r>
          </w:p>
          <w:p w14:paraId="25B4BDDF" w14:textId="77777777" w:rsidR="00BB2EDB" w:rsidRPr="005D4769" w:rsidRDefault="00BB2EDB">
            <w:pPr>
              <w:rPr>
                <w:rFonts w:cstheme="minorHAnsi"/>
              </w:rPr>
            </w:pPr>
          </w:p>
          <w:p w14:paraId="00217D06" w14:textId="77777777" w:rsidR="008B5D86" w:rsidRPr="005D4769" w:rsidRDefault="008B5D86" w:rsidP="00BB2EDB">
            <w:pPr>
              <w:rPr>
                <w:rFonts w:cstheme="minorHAnsi"/>
                <w:i/>
              </w:rPr>
            </w:pPr>
          </w:p>
          <w:p w14:paraId="1FC61072" w14:textId="77777777" w:rsidR="008B5D86" w:rsidRPr="005D4769" w:rsidRDefault="008B5D86" w:rsidP="00BB2EDB">
            <w:pPr>
              <w:rPr>
                <w:rFonts w:cstheme="minorHAnsi"/>
                <w:i/>
              </w:rPr>
            </w:pPr>
          </w:p>
          <w:p w14:paraId="0C71A0E9" w14:textId="77777777" w:rsidR="008B5D86" w:rsidRPr="005D4769" w:rsidRDefault="008B5D86" w:rsidP="00BB2EDB">
            <w:pPr>
              <w:rPr>
                <w:rFonts w:cstheme="minorHAnsi"/>
                <w:i/>
              </w:rPr>
            </w:pPr>
          </w:p>
          <w:p w14:paraId="7E36D50B" w14:textId="77777777" w:rsidR="008B5D86" w:rsidRPr="005D4769" w:rsidRDefault="008B5D86" w:rsidP="00BB2EDB">
            <w:pPr>
              <w:rPr>
                <w:rFonts w:cstheme="minorHAnsi"/>
                <w:i/>
              </w:rPr>
            </w:pPr>
          </w:p>
          <w:p w14:paraId="5EE7E57C" w14:textId="77777777" w:rsidR="00BB2EDB" w:rsidRPr="005D4769" w:rsidRDefault="00BB2EDB" w:rsidP="00BB2EDB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>SAMPLE TEXT</w:t>
            </w:r>
          </w:p>
          <w:p w14:paraId="0B447898" w14:textId="77777777" w:rsidR="00BB2EDB" w:rsidRPr="005D4769" w:rsidRDefault="00BB2EDB">
            <w:pPr>
              <w:rPr>
                <w:rFonts w:cstheme="minorHAnsi"/>
              </w:rPr>
            </w:pPr>
          </w:p>
          <w:p w14:paraId="48169502" w14:textId="1A699460" w:rsidR="002E3862" w:rsidRPr="005D4769" w:rsidRDefault="008B5D86" w:rsidP="008F6F67">
            <w:pPr>
              <w:rPr>
                <w:rFonts w:cstheme="minorHAnsi"/>
                <w:i/>
              </w:rPr>
            </w:pPr>
            <w:r w:rsidRPr="005D4769">
              <w:rPr>
                <w:rFonts w:cstheme="minorHAnsi"/>
                <w:i/>
              </w:rPr>
              <w:t xml:space="preserve">The discussion about implementation of capacities will follow the form of </w:t>
            </w:r>
            <w:r w:rsidR="00D96A57" w:rsidRPr="005D4769">
              <w:rPr>
                <w:rFonts w:cstheme="minorHAnsi"/>
                <w:i/>
              </w:rPr>
              <w:t>problem-solving</w:t>
            </w:r>
            <w:r w:rsidRPr="005D4769">
              <w:rPr>
                <w:rFonts w:cstheme="minorHAnsi"/>
                <w:i/>
              </w:rPr>
              <w:t xml:space="preserve"> session where part</w:t>
            </w:r>
            <w:r w:rsidR="00C47E98" w:rsidRPr="005D4769">
              <w:rPr>
                <w:rFonts w:cstheme="minorHAnsi"/>
                <w:i/>
              </w:rPr>
              <w:t xml:space="preserve">icipants will provide </w:t>
            </w:r>
            <w:r w:rsidRPr="005D4769">
              <w:rPr>
                <w:rFonts w:cstheme="minorHAnsi"/>
                <w:i/>
              </w:rPr>
              <w:t>suggestion</w:t>
            </w:r>
            <w:r w:rsidR="00C47E98" w:rsidRPr="005D4769">
              <w:rPr>
                <w:rFonts w:cstheme="minorHAnsi"/>
                <w:i/>
              </w:rPr>
              <w:t>s</w:t>
            </w:r>
            <w:r w:rsidRPr="005D4769">
              <w:rPr>
                <w:rFonts w:cstheme="minorHAnsi"/>
                <w:i/>
              </w:rPr>
              <w:t xml:space="preserve"> on how to </w:t>
            </w:r>
            <w:bookmarkStart w:id="0" w:name="_GoBack"/>
            <w:bookmarkEnd w:id="0"/>
            <w:r w:rsidRPr="005D4769">
              <w:rPr>
                <w:rFonts w:cstheme="minorHAnsi"/>
                <w:i/>
              </w:rPr>
              <w:t xml:space="preserve">strengthen the </w:t>
            </w:r>
            <w:r w:rsidR="00C47E98" w:rsidRPr="005D4769">
              <w:rPr>
                <w:rFonts w:cstheme="minorHAnsi"/>
                <w:i/>
              </w:rPr>
              <w:t xml:space="preserve">capacity of the POE. </w:t>
            </w:r>
          </w:p>
          <w:p w14:paraId="1F0287A5" w14:textId="77777777" w:rsidR="002E3862" w:rsidRPr="005D4769" w:rsidRDefault="002E3862" w:rsidP="002E3862">
            <w:pPr>
              <w:rPr>
                <w:rFonts w:cstheme="minorHAnsi"/>
              </w:rPr>
            </w:pPr>
          </w:p>
          <w:p w14:paraId="187B1F93" w14:textId="4D9F75C9" w:rsidR="00FB466A" w:rsidRPr="005D4769" w:rsidRDefault="00FB466A" w:rsidP="002E3862">
            <w:pPr>
              <w:rPr>
                <w:rFonts w:cstheme="minorHAnsi"/>
              </w:rPr>
            </w:pPr>
          </w:p>
        </w:tc>
      </w:tr>
    </w:tbl>
    <w:p w14:paraId="5C56E57D" w14:textId="62E19C6D" w:rsidR="00A12CF5" w:rsidRPr="005D4769" w:rsidRDefault="00A12CF5">
      <w:pPr>
        <w:rPr>
          <w:rFonts w:cstheme="minorHAnsi"/>
        </w:rPr>
      </w:pPr>
    </w:p>
    <w:p w14:paraId="53F9FB1C" w14:textId="22F7F14D" w:rsidR="00A12CF5" w:rsidRPr="005D4769" w:rsidRDefault="00A12CF5" w:rsidP="00A12CF5">
      <w:pPr>
        <w:rPr>
          <w:rFonts w:cstheme="minorHAnsi"/>
        </w:rPr>
      </w:pPr>
      <w:r w:rsidRPr="005D4769">
        <w:rPr>
          <w:rFonts w:cstheme="minorHAnsi"/>
        </w:rPr>
        <w:t>Trainer: ____________________________       POE: ____________________________</w:t>
      </w:r>
      <w:r w:rsidR="00287E3A" w:rsidRPr="005D4769">
        <w:rPr>
          <w:rFonts w:cstheme="minorHAnsi"/>
        </w:rPr>
        <w:tab/>
      </w:r>
      <w:r w:rsidR="00287E3A" w:rsidRPr="005D4769">
        <w:rPr>
          <w:rFonts w:cstheme="minorHAnsi"/>
        </w:rPr>
        <w:tab/>
      </w:r>
      <w:r w:rsidRPr="005D4769">
        <w:rPr>
          <w:rFonts w:cstheme="minorHAnsi"/>
        </w:rPr>
        <w:t>Date(s) of Training: __________________</w:t>
      </w:r>
    </w:p>
    <w:p w14:paraId="1D392CD6" w14:textId="5F434345" w:rsidR="002747FA" w:rsidRPr="005D4769" w:rsidRDefault="002747FA">
      <w:pPr>
        <w:rPr>
          <w:rFonts w:cstheme="minorHAnsi"/>
        </w:rPr>
      </w:pPr>
    </w:p>
    <w:tbl>
      <w:tblPr>
        <w:tblStyle w:val="TableGrid"/>
        <w:tblW w:w="14575" w:type="dxa"/>
        <w:tblLook w:val="04A0" w:firstRow="1" w:lastRow="0" w:firstColumn="1" w:lastColumn="0" w:noHBand="0" w:noVBand="1"/>
      </w:tblPr>
      <w:tblGrid>
        <w:gridCol w:w="3864"/>
        <w:gridCol w:w="5488"/>
        <w:gridCol w:w="2524"/>
        <w:gridCol w:w="2699"/>
      </w:tblGrid>
      <w:tr w:rsidR="002747FA" w:rsidRPr="005D4769" w14:paraId="596CE33B" w14:textId="77777777" w:rsidTr="005B6707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14:paraId="1C09C20A" w14:textId="6E44E42E" w:rsidR="002747FA" w:rsidRPr="005D4769" w:rsidRDefault="00DD5F62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Objectives and specifications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14:paraId="3D65AF5B" w14:textId="0D257DB5" w:rsidR="002747FA" w:rsidRPr="005D4769" w:rsidRDefault="002747FA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Outline of Training by</w:t>
            </w:r>
            <w:r w:rsidR="001909E3">
              <w:rPr>
                <w:rFonts w:cstheme="minorHAnsi"/>
                <w:b/>
              </w:rPr>
              <w:t xml:space="preserve"> Day and</w:t>
            </w:r>
            <w:r w:rsidRPr="005D4769">
              <w:rPr>
                <w:rFonts w:cstheme="minorHAnsi"/>
                <w:b/>
              </w:rPr>
              <w:t xml:space="preserve"> Time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14:paraId="010518F8" w14:textId="77777777" w:rsidR="002747FA" w:rsidRPr="005D4769" w:rsidRDefault="002747FA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Evaluation Methods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14:paraId="3B9B8C94" w14:textId="77777777" w:rsidR="002747FA" w:rsidRPr="005D4769" w:rsidRDefault="002747FA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Trainer Guide and Notes</w:t>
            </w:r>
          </w:p>
        </w:tc>
      </w:tr>
      <w:tr w:rsidR="002747FA" w:rsidRPr="005D4769" w14:paraId="22596B56" w14:textId="77777777" w:rsidTr="00BE120F">
        <w:tc>
          <w:tcPr>
            <w:tcW w:w="14575" w:type="dxa"/>
            <w:gridSpan w:val="4"/>
            <w:shd w:val="clear" w:color="auto" w:fill="C5E0B3" w:themeFill="accent6" w:themeFillTint="66"/>
          </w:tcPr>
          <w:p w14:paraId="41562F17" w14:textId="6888990C" w:rsidR="002747FA" w:rsidRPr="005D4769" w:rsidRDefault="003F510F" w:rsidP="00287E3A">
            <w:pPr>
              <w:jc w:val="center"/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 xml:space="preserve">Topic: </w:t>
            </w:r>
            <w:r w:rsidR="007E1BDA" w:rsidRPr="005D4769">
              <w:rPr>
                <w:rFonts w:cstheme="minorHAnsi"/>
                <w:b/>
              </w:rPr>
              <w:t>IHR Core Capacities</w:t>
            </w:r>
          </w:p>
        </w:tc>
      </w:tr>
      <w:tr w:rsidR="002747FA" w:rsidRPr="005D4769" w14:paraId="04CA66DF" w14:textId="77777777" w:rsidTr="005B6707">
        <w:trPr>
          <w:trHeight w:val="3428"/>
        </w:trPr>
        <w:tc>
          <w:tcPr>
            <w:tcW w:w="3864" w:type="dxa"/>
          </w:tcPr>
          <w:p w14:paraId="54018D27" w14:textId="791AB265" w:rsidR="002747FA" w:rsidRPr="005D4769" w:rsidRDefault="002747FA" w:rsidP="0006675D">
            <w:pPr>
              <w:rPr>
                <w:rFonts w:cstheme="minorHAnsi"/>
              </w:rPr>
            </w:pPr>
          </w:p>
        </w:tc>
        <w:tc>
          <w:tcPr>
            <w:tcW w:w="5488" w:type="dxa"/>
          </w:tcPr>
          <w:p w14:paraId="4C262211" w14:textId="5D020389" w:rsidR="002747FA" w:rsidRPr="005D4769" w:rsidRDefault="002747FA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</w:tcPr>
          <w:p w14:paraId="6DF5D13F" w14:textId="223F1B2C" w:rsidR="002747FA" w:rsidRPr="005D4769" w:rsidRDefault="002747FA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</w:tcPr>
          <w:p w14:paraId="0A694D62" w14:textId="0B5BED9B" w:rsidR="002747FA" w:rsidRPr="005D4769" w:rsidRDefault="002747FA" w:rsidP="00BE120F">
            <w:pPr>
              <w:rPr>
                <w:rFonts w:cstheme="minorHAnsi"/>
              </w:rPr>
            </w:pPr>
          </w:p>
        </w:tc>
      </w:tr>
    </w:tbl>
    <w:p w14:paraId="19CAED79" w14:textId="77777777" w:rsidR="00434AC8" w:rsidRPr="005D4769" w:rsidRDefault="00434AC8">
      <w:pPr>
        <w:rPr>
          <w:rFonts w:cstheme="minorHAnsi"/>
        </w:rPr>
      </w:pPr>
    </w:p>
    <w:tbl>
      <w:tblPr>
        <w:tblStyle w:val="TableGrid"/>
        <w:tblW w:w="14575" w:type="dxa"/>
        <w:tblLook w:val="04A0" w:firstRow="1" w:lastRow="0" w:firstColumn="1" w:lastColumn="0" w:noHBand="0" w:noVBand="1"/>
      </w:tblPr>
      <w:tblGrid>
        <w:gridCol w:w="3864"/>
        <w:gridCol w:w="5488"/>
        <w:gridCol w:w="2524"/>
        <w:gridCol w:w="2699"/>
      </w:tblGrid>
      <w:tr w:rsidR="003F510F" w:rsidRPr="005D4769" w14:paraId="0C0B3ADA" w14:textId="77777777" w:rsidTr="00BE120F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14:paraId="473B67B6" w14:textId="79E9CFFF" w:rsidR="003F510F" w:rsidRPr="005D4769" w:rsidRDefault="00A12140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Objectives and specifications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14:paraId="4D069CDD" w14:textId="1EAB2572" w:rsidR="003F510F" w:rsidRPr="005D4769" w:rsidRDefault="003F510F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Outline of Training by</w:t>
            </w:r>
            <w:r w:rsidR="001909E3">
              <w:rPr>
                <w:rFonts w:cstheme="minorHAnsi"/>
                <w:b/>
              </w:rPr>
              <w:t xml:space="preserve"> Day and</w:t>
            </w:r>
            <w:r w:rsidRPr="005D4769">
              <w:rPr>
                <w:rFonts w:cstheme="minorHAnsi"/>
                <w:b/>
              </w:rPr>
              <w:t xml:space="preserve"> Time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14:paraId="11BCABC5" w14:textId="77777777" w:rsidR="003F510F" w:rsidRPr="005D4769" w:rsidRDefault="003F510F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Evaluation Methods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14:paraId="0E16641C" w14:textId="77777777" w:rsidR="003F510F" w:rsidRPr="005D4769" w:rsidRDefault="003F510F" w:rsidP="00BE120F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Trainer Guide and Notes</w:t>
            </w:r>
          </w:p>
        </w:tc>
      </w:tr>
      <w:tr w:rsidR="007E1BDA" w:rsidRPr="005D4769" w14:paraId="44F0E501" w14:textId="77777777" w:rsidTr="0072457B">
        <w:trPr>
          <w:trHeight w:val="242"/>
        </w:trPr>
        <w:tc>
          <w:tcPr>
            <w:tcW w:w="14575" w:type="dxa"/>
            <w:gridSpan w:val="4"/>
            <w:shd w:val="clear" w:color="auto" w:fill="C5E0B3" w:themeFill="accent6" w:themeFillTint="66"/>
          </w:tcPr>
          <w:p w14:paraId="5B78D0D8" w14:textId="6F57120F" w:rsidR="007E1BDA" w:rsidRPr="005D4769" w:rsidRDefault="00434AC8" w:rsidP="005D4769">
            <w:pPr>
              <w:jc w:val="center"/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 xml:space="preserve">Topic: </w:t>
            </w:r>
            <w:r w:rsidR="00A04CB9" w:rsidRPr="005D4769">
              <w:rPr>
                <w:rFonts w:cstheme="minorHAnsi"/>
                <w:b/>
              </w:rPr>
              <w:t xml:space="preserve">PPE </w:t>
            </w:r>
            <w:r w:rsidR="005D4769">
              <w:rPr>
                <w:rFonts w:cstheme="minorHAnsi"/>
                <w:b/>
              </w:rPr>
              <w:t>and Temperature Taking</w:t>
            </w:r>
          </w:p>
        </w:tc>
      </w:tr>
      <w:tr w:rsidR="007E1BDA" w:rsidRPr="005D4769" w14:paraId="1D65E66F" w14:textId="77777777" w:rsidTr="005D4769">
        <w:trPr>
          <w:trHeight w:val="1584"/>
        </w:trPr>
        <w:tc>
          <w:tcPr>
            <w:tcW w:w="3864" w:type="dxa"/>
          </w:tcPr>
          <w:p w14:paraId="589BAF1A" w14:textId="77777777" w:rsidR="007E1BDA" w:rsidRPr="005D4769" w:rsidRDefault="007E1BDA" w:rsidP="0006675D">
            <w:pPr>
              <w:rPr>
                <w:rFonts w:cstheme="minorHAnsi"/>
              </w:rPr>
            </w:pPr>
          </w:p>
          <w:p w14:paraId="036344C0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508B6CDE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172E750E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6D1579F0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069B5745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26EC4EA2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30EDBCB3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0C218A84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09B93BBD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75D628AA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22EC78DD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52087923" w14:textId="77777777" w:rsidR="00434AC8" w:rsidRPr="005D4769" w:rsidRDefault="00434AC8" w:rsidP="0006675D">
            <w:pPr>
              <w:rPr>
                <w:rFonts w:cstheme="minorHAnsi"/>
              </w:rPr>
            </w:pPr>
          </w:p>
          <w:p w14:paraId="4C9CA185" w14:textId="64E576B9" w:rsidR="00434AC8" w:rsidRPr="005D4769" w:rsidRDefault="00434AC8" w:rsidP="0006675D">
            <w:pPr>
              <w:rPr>
                <w:rFonts w:cstheme="minorHAnsi"/>
              </w:rPr>
            </w:pPr>
          </w:p>
        </w:tc>
        <w:tc>
          <w:tcPr>
            <w:tcW w:w="5488" w:type="dxa"/>
          </w:tcPr>
          <w:p w14:paraId="2FED515F" w14:textId="787FA553" w:rsidR="00434AC8" w:rsidRPr="005D4769" w:rsidRDefault="00434AC8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</w:tcPr>
          <w:p w14:paraId="3E576C20" w14:textId="77777777" w:rsidR="007E1BDA" w:rsidRPr="005D4769" w:rsidRDefault="007E1BDA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</w:tcPr>
          <w:p w14:paraId="3ADBCD75" w14:textId="77777777" w:rsidR="007E1BDA" w:rsidRPr="005D4769" w:rsidRDefault="007E1BDA" w:rsidP="00BE120F">
            <w:pPr>
              <w:rPr>
                <w:rFonts w:cstheme="minorHAnsi"/>
              </w:rPr>
            </w:pPr>
          </w:p>
        </w:tc>
      </w:tr>
    </w:tbl>
    <w:p w14:paraId="49EF9C94" w14:textId="77777777" w:rsidR="005D4769" w:rsidRDefault="005D4769"/>
    <w:tbl>
      <w:tblPr>
        <w:tblStyle w:val="TableGrid"/>
        <w:tblW w:w="14575" w:type="dxa"/>
        <w:tblLook w:val="04A0" w:firstRow="1" w:lastRow="0" w:firstColumn="1" w:lastColumn="0" w:noHBand="0" w:noVBand="1"/>
      </w:tblPr>
      <w:tblGrid>
        <w:gridCol w:w="3864"/>
        <w:gridCol w:w="5488"/>
        <w:gridCol w:w="2524"/>
        <w:gridCol w:w="2699"/>
      </w:tblGrid>
      <w:tr w:rsidR="005D4769" w:rsidRPr="005D4769" w14:paraId="538EC297" w14:textId="77777777" w:rsidTr="00B454A4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14:paraId="300C9C81" w14:textId="77777777" w:rsidR="005D4769" w:rsidRPr="005D4769" w:rsidRDefault="005D4769" w:rsidP="00B454A4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Objectives and specifications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14:paraId="6EDCD561" w14:textId="52B3A04B" w:rsidR="005D4769" w:rsidRPr="005D4769" w:rsidRDefault="005D4769" w:rsidP="00B454A4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Outline of Training by</w:t>
            </w:r>
            <w:r w:rsidR="001909E3">
              <w:rPr>
                <w:rFonts w:cstheme="minorHAnsi"/>
                <w:b/>
              </w:rPr>
              <w:t xml:space="preserve"> Day and</w:t>
            </w:r>
            <w:r w:rsidRPr="005D4769">
              <w:rPr>
                <w:rFonts w:cstheme="minorHAnsi"/>
                <w:b/>
              </w:rPr>
              <w:t xml:space="preserve"> Time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14:paraId="28F2E63F" w14:textId="77777777" w:rsidR="005D4769" w:rsidRPr="005D4769" w:rsidRDefault="005D4769" w:rsidP="00B454A4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Evaluation Methods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14:paraId="0977CA0B" w14:textId="77777777" w:rsidR="005D4769" w:rsidRPr="005D4769" w:rsidRDefault="005D4769" w:rsidP="00B454A4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Trainer Guide and Notes</w:t>
            </w:r>
          </w:p>
        </w:tc>
      </w:tr>
      <w:tr w:rsidR="007E1BDA" w:rsidRPr="005D4769" w14:paraId="586C2B0E" w14:textId="77777777" w:rsidTr="005B6707">
        <w:trPr>
          <w:trHeight w:val="233"/>
        </w:trPr>
        <w:tc>
          <w:tcPr>
            <w:tcW w:w="14575" w:type="dxa"/>
            <w:gridSpan w:val="4"/>
            <w:shd w:val="clear" w:color="auto" w:fill="C5E0B3" w:themeFill="accent6" w:themeFillTint="66"/>
          </w:tcPr>
          <w:p w14:paraId="318BBA05" w14:textId="0A7873B9" w:rsidR="007E1BDA" w:rsidRPr="005D4769" w:rsidRDefault="00BE120F" w:rsidP="00BE120F">
            <w:pPr>
              <w:jc w:val="center"/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 xml:space="preserve">Topic: </w:t>
            </w:r>
            <w:r w:rsidR="00A04CB9" w:rsidRPr="005D4769">
              <w:rPr>
                <w:rFonts w:cstheme="minorHAnsi"/>
                <w:b/>
              </w:rPr>
              <w:t>Ill Passenger Risk Assessment</w:t>
            </w:r>
          </w:p>
        </w:tc>
      </w:tr>
      <w:tr w:rsidR="0072457B" w:rsidRPr="005D4769" w14:paraId="43A5B43F" w14:textId="0A0CEEAA" w:rsidTr="005B6707">
        <w:trPr>
          <w:trHeight w:val="3680"/>
        </w:trPr>
        <w:tc>
          <w:tcPr>
            <w:tcW w:w="3864" w:type="dxa"/>
            <w:shd w:val="clear" w:color="auto" w:fill="auto"/>
          </w:tcPr>
          <w:p w14:paraId="521D2873" w14:textId="49FC3674" w:rsidR="0072457B" w:rsidRPr="005D4769" w:rsidRDefault="0072457B" w:rsidP="00BE120F">
            <w:pPr>
              <w:rPr>
                <w:rFonts w:cstheme="minorHAnsi"/>
              </w:rPr>
            </w:pPr>
            <w:r w:rsidRPr="005D4769">
              <w:rPr>
                <w:rFonts w:cstheme="minorHAnsi"/>
              </w:rPr>
              <w:lastRenderedPageBreak/>
              <w:t xml:space="preserve">: </w:t>
            </w:r>
          </w:p>
        </w:tc>
        <w:tc>
          <w:tcPr>
            <w:tcW w:w="5488" w:type="dxa"/>
            <w:shd w:val="clear" w:color="auto" w:fill="auto"/>
          </w:tcPr>
          <w:p w14:paraId="64311A26" w14:textId="77777777" w:rsidR="0072457B" w:rsidRPr="005D4769" w:rsidRDefault="0072457B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  <w:shd w:val="clear" w:color="auto" w:fill="auto"/>
          </w:tcPr>
          <w:p w14:paraId="77CD0962" w14:textId="77777777" w:rsidR="0072457B" w:rsidRPr="005D4769" w:rsidRDefault="0072457B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  <w:shd w:val="clear" w:color="auto" w:fill="auto"/>
          </w:tcPr>
          <w:p w14:paraId="2D2CABED" w14:textId="77777777" w:rsidR="0072457B" w:rsidRPr="005D4769" w:rsidRDefault="0072457B" w:rsidP="00BE120F">
            <w:pPr>
              <w:rPr>
                <w:rFonts w:cstheme="minorHAnsi"/>
              </w:rPr>
            </w:pPr>
          </w:p>
        </w:tc>
      </w:tr>
    </w:tbl>
    <w:p w14:paraId="6BC1ED75" w14:textId="7B7DFBE8" w:rsidR="00BE120F" w:rsidRPr="005D4769" w:rsidRDefault="00BE120F">
      <w:pPr>
        <w:rPr>
          <w:rFonts w:cstheme="minorHAnsi"/>
        </w:rPr>
      </w:pPr>
    </w:p>
    <w:p w14:paraId="2B35E433" w14:textId="4D80482D" w:rsidR="004D31F0" w:rsidRPr="005D4769" w:rsidRDefault="004D31F0">
      <w:pPr>
        <w:rPr>
          <w:rFonts w:cstheme="minorHAnsi"/>
        </w:rPr>
      </w:pPr>
    </w:p>
    <w:p w14:paraId="4D5DC368" w14:textId="211E5D8D" w:rsidR="004D31F0" w:rsidRPr="005D4769" w:rsidRDefault="004D31F0">
      <w:pPr>
        <w:rPr>
          <w:rFonts w:cstheme="minorHAnsi"/>
        </w:rPr>
      </w:pPr>
    </w:p>
    <w:p w14:paraId="24F7ABDD" w14:textId="77777777" w:rsidR="004D31F0" w:rsidRPr="005D4769" w:rsidRDefault="004D31F0">
      <w:pPr>
        <w:rPr>
          <w:rFonts w:cstheme="minorHAnsi"/>
        </w:rPr>
      </w:pPr>
    </w:p>
    <w:p w14:paraId="0CF9789E" w14:textId="59950742" w:rsidR="00314949" w:rsidRPr="005D4769" w:rsidRDefault="00314949">
      <w:pPr>
        <w:rPr>
          <w:rFonts w:cstheme="minorHAnsi"/>
        </w:rPr>
      </w:pPr>
    </w:p>
    <w:p w14:paraId="45446237" w14:textId="6B78BFC1" w:rsidR="00314949" w:rsidRPr="005D4769" w:rsidRDefault="00314949">
      <w:pPr>
        <w:rPr>
          <w:rFonts w:cstheme="minorHAnsi"/>
        </w:rPr>
      </w:pPr>
    </w:p>
    <w:p w14:paraId="12613EE9" w14:textId="37B7246C" w:rsidR="00314949" w:rsidRPr="005D4769" w:rsidRDefault="00314949">
      <w:pPr>
        <w:rPr>
          <w:rFonts w:cstheme="minorHAnsi"/>
        </w:rPr>
      </w:pPr>
    </w:p>
    <w:p w14:paraId="07FD0A6C" w14:textId="118573C8" w:rsidR="00314949" w:rsidRPr="005D4769" w:rsidRDefault="00314949">
      <w:pPr>
        <w:rPr>
          <w:rFonts w:cstheme="minorHAnsi"/>
        </w:rPr>
      </w:pPr>
    </w:p>
    <w:p w14:paraId="47B76904" w14:textId="77777777" w:rsidR="00314949" w:rsidRPr="005D4769" w:rsidRDefault="00314949">
      <w:pPr>
        <w:rPr>
          <w:rFonts w:cstheme="minorHAnsi"/>
        </w:rPr>
      </w:pPr>
    </w:p>
    <w:tbl>
      <w:tblPr>
        <w:tblStyle w:val="TableGrid"/>
        <w:tblW w:w="14575" w:type="dxa"/>
        <w:tblLook w:val="04A0" w:firstRow="1" w:lastRow="0" w:firstColumn="1" w:lastColumn="0" w:noHBand="0" w:noVBand="1"/>
      </w:tblPr>
      <w:tblGrid>
        <w:gridCol w:w="3864"/>
        <w:gridCol w:w="5488"/>
        <w:gridCol w:w="2524"/>
        <w:gridCol w:w="2699"/>
      </w:tblGrid>
      <w:tr w:rsidR="00A12140" w:rsidRPr="005D4769" w14:paraId="31C865E3" w14:textId="77777777" w:rsidTr="00A12140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14:paraId="7D27837E" w14:textId="77777777" w:rsidR="00A12140" w:rsidRPr="005D4769" w:rsidRDefault="00A12140" w:rsidP="00A12140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Objectives and specifications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14:paraId="6FEC827D" w14:textId="54AB81B7" w:rsidR="00A12140" w:rsidRPr="005D4769" w:rsidRDefault="00A12140" w:rsidP="00A12140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 xml:space="preserve">Outline of Training by </w:t>
            </w:r>
            <w:r w:rsidR="001909E3">
              <w:rPr>
                <w:rFonts w:cstheme="minorHAnsi"/>
                <w:b/>
              </w:rPr>
              <w:t xml:space="preserve">Day and </w:t>
            </w:r>
            <w:r w:rsidRPr="005D4769">
              <w:rPr>
                <w:rFonts w:cstheme="minorHAnsi"/>
                <w:b/>
              </w:rPr>
              <w:t xml:space="preserve">Time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14:paraId="5F56F037" w14:textId="77777777" w:rsidR="00A12140" w:rsidRPr="005D4769" w:rsidRDefault="00A12140" w:rsidP="00A12140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Evaluation Methods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14:paraId="254A6318" w14:textId="77777777" w:rsidR="00A12140" w:rsidRPr="005D4769" w:rsidRDefault="00A12140" w:rsidP="00A12140">
            <w:pPr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>Trainer Guide and Notes</w:t>
            </w:r>
          </w:p>
        </w:tc>
      </w:tr>
      <w:tr w:rsidR="0072457B" w:rsidRPr="005D4769" w14:paraId="2FBB6506" w14:textId="77777777" w:rsidTr="007E1BDA">
        <w:trPr>
          <w:trHeight w:val="332"/>
        </w:trPr>
        <w:tc>
          <w:tcPr>
            <w:tcW w:w="14575" w:type="dxa"/>
            <w:gridSpan w:val="4"/>
            <w:shd w:val="clear" w:color="auto" w:fill="C5E0B3" w:themeFill="accent6" w:themeFillTint="66"/>
          </w:tcPr>
          <w:p w14:paraId="79C9046B" w14:textId="7487E0B8" w:rsidR="0072457B" w:rsidRPr="005D4769" w:rsidRDefault="00A12140" w:rsidP="00A12140">
            <w:pPr>
              <w:jc w:val="center"/>
              <w:rPr>
                <w:rFonts w:cstheme="minorHAnsi"/>
                <w:b/>
              </w:rPr>
            </w:pPr>
            <w:r w:rsidRPr="005D4769">
              <w:rPr>
                <w:rFonts w:cstheme="minorHAnsi"/>
                <w:b/>
              </w:rPr>
              <w:t xml:space="preserve">Topic: </w:t>
            </w:r>
            <w:r w:rsidR="005205E5">
              <w:rPr>
                <w:rFonts w:cstheme="minorHAnsi"/>
                <w:b/>
              </w:rPr>
              <w:t>Non-</w:t>
            </w:r>
            <w:r w:rsidR="005B6707" w:rsidRPr="005D4769">
              <w:rPr>
                <w:rFonts w:cstheme="minorHAnsi"/>
                <w:b/>
              </w:rPr>
              <w:t>Public Health Staff Training</w:t>
            </w:r>
          </w:p>
        </w:tc>
      </w:tr>
      <w:tr w:rsidR="005B6707" w:rsidRPr="005D4769" w14:paraId="046BD682" w14:textId="17DC6A9E" w:rsidTr="005B6707">
        <w:trPr>
          <w:trHeight w:val="3248"/>
        </w:trPr>
        <w:tc>
          <w:tcPr>
            <w:tcW w:w="3864" w:type="dxa"/>
            <w:shd w:val="clear" w:color="auto" w:fill="auto"/>
          </w:tcPr>
          <w:p w14:paraId="521B828A" w14:textId="36AD73AC" w:rsidR="005B6707" w:rsidRPr="005D4769" w:rsidRDefault="005B6707" w:rsidP="00BE120F">
            <w:pPr>
              <w:rPr>
                <w:rFonts w:cstheme="minorHAnsi"/>
              </w:rPr>
            </w:pPr>
          </w:p>
        </w:tc>
        <w:tc>
          <w:tcPr>
            <w:tcW w:w="5488" w:type="dxa"/>
            <w:shd w:val="clear" w:color="auto" w:fill="auto"/>
          </w:tcPr>
          <w:p w14:paraId="3BDD7101" w14:textId="77777777" w:rsidR="005B6707" w:rsidRPr="005D4769" w:rsidRDefault="005B6707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  <w:shd w:val="clear" w:color="auto" w:fill="auto"/>
          </w:tcPr>
          <w:p w14:paraId="00F1440D" w14:textId="77777777" w:rsidR="005B6707" w:rsidRPr="005D4769" w:rsidRDefault="005B6707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  <w:shd w:val="clear" w:color="auto" w:fill="auto"/>
          </w:tcPr>
          <w:p w14:paraId="7DF2F0F5" w14:textId="77777777" w:rsidR="005B6707" w:rsidRPr="005D4769" w:rsidRDefault="005B6707" w:rsidP="00BE120F">
            <w:pPr>
              <w:rPr>
                <w:rFonts w:cstheme="minorHAnsi"/>
              </w:rPr>
            </w:pPr>
          </w:p>
        </w:tc>
      </w:tr>
    </w:tbl>
    <w:p w14:paraId="64BB493A" w14:textId="272C4227" w:rsidR="00535AC5" w:rsidRPr="005D4769" w:rsidRDefault="00535AC5">
      <w:pPr>
        <w:rPr>
          <w:rFonts w:cstheme="minorHAnsi"/>
        </w:rPr>
      </w:pPr>
    </w:p>
    <w:p w14:paraId="67F2A3D6" w14:textId="6284487E" w:rsidR="002747FA" w:rsidRPr="005D4769" w:rsidRDefault="002747FA">
      <w:pPr>
        <w:rPr>
          <w:rFonts w:cstheme="minorHAnsi"/>
        </w:rPr>
      </w:pPr>
    </w:p>
    <w:p w14:paraId="07DDFE5E" w14:textId="6A740189" w:rsidR="002747FA" w:rsidRPr="005D4769" w:rsidRDefault="002747FA">
      <w:pPr>
        <w:rPr>
          <w:rFonts w:cstheme="minorHAnsi"/>
        </w:rPr>
      </w:pPr>
    </w:p>
    <w:p w14:paraId="7F6BD71B" w14:textId="67282E0D" w:rsidR="002747FA" w:rsidRPr="005D4769" w:rsidRDefault="002747FA">
      <w:pPr>
        <w:rPr>
          <w:rFonts w:cstheme="minorHAnsi"/>
        </w:rPr>
      </w:pPr>
    </w:p>
    <w:p w14:paraId="0B7BA3AF" w14:textId="214326D3" w:rsidR="002747FA" w:rsidRPr="005D4769" w:rsidRDefault="002747FA">
      <w:pPr>
        <w:rPr>
          <w:rFonts w:cstheme="minorHAnsi"/>
        </w:rPr>
      </w:pPr>
    </w:p>
    <w:p w14:paraId="2835339C" w14:textId="77777777" w:rsidR="002747FA" w:rsidRPr="005D4769" w:rsidRDefault="002747FA">
      <w:pPr>
        <w:rPr>
          <w:rFonts w:cstheme="minorHAnsi"/>
        </w:rPr>
      </w:pPr>
    </w:p>
    <w:p w14:paraId="7FF53226" w14:textId="77777777" w:rsidR="00D1488B" w:rsidRPr="005D4769" w:rsidRDefault="00D1488B">
      <w:pPr>
        <w:rPr>
          <w:rFonts w:cstheme="minorHAnsi"/>
        </w:rPr>
      </w:pPr>
    </w:p>
    <w:p w14:paraId="7C91D436" w14:textId="77777777" w:rsidR="00D1488B" w:rsidRPr="005D4769" w:rsidRDefault="00D1488B">
      <w:pPr>
        <w:rPr>
          <w:rFonts w:cstheme="minorHAnsi"/>
        </w:rPr>
      </w:pPr>
    </w:p>
    <w:p w14:paraId="69F39FB6" w14:textId="77777777" w:rsidR="00535AC5" w:rsidRPr="005D4769" w:rsidRDefault="00535AC5">
      <w:pPr>
        <w:rPr>
          <w:rFonts w:cstheme="minorHAnsi"/>
        </w:rPr>
      </w:pPr>
    </w:p>
    <w:sectPr w:rsidR="00535AC5" w:rsidRPr="005D4769" w:rsidSect="005B67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F576C2"/>
    <w:multiLevelType w:val="hybridMultilevel"/>
    <w:tmpl w:val="9124A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96559"/>
    <w:multiLevelType w:val="hybridMultilevel"/>
    <w:tmpl w:val="B7167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921FA"/>
    <w:multiLevelType w:val="hybridMultilevel"/>
    <w:tmpl w:val="7B224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17992"/>
    <w:multiLevelType w:val="hybridMultilevel"/>
    <w:tmpl w:val="B3288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51E"/>
    <w:rsid w:val="00002EF6"/>
    <w:rsid w:val="00017048"/>
    <w:rsid w:val="0006675D"/>
    <w:rsid w:val="000B38E9"/>
    <w:rsid w:val="00114BAB"/>
    <w:rsid w:val="001909E3"/>
    <w:rsid w:val="001E44FB"/>
    <w:rsid w:val="002747FA"/>
    <w:rsid w:val="00287E3A"/>
    <w:rsid w:val="002D751E"/>
    <w:rsid w:val="002E3862"/>
    <w:rsid w:val="00314949"/>
    <w:rsid w:val="0036727B"/>
    <w:rsid w:val="003F510F"/>
    <w:rsid w:val="0040753E"/>
    <w:rsid w:val="0042133F"/>
    <w:rsid w:val="00434AC8"/>
    <w:rsid w:val="00470221"/>
    <w:rsid w:val="00485523"/>
    <w:rsid w:val="00495345"/>
    <w:rsid w:val="004A2620"/>
    <w:rsid w:val="004A4A09"/>
    <w:rsid w:val="004B482B"/>
    <w:rsid w:val="004D31F0"/>
    <w:rsid w:val="004D4AEB"/>
    <w:rsid w:val="005205E5"/>
    <w:rsid w:val="00532576"/>
    <w:rsid w:val="00535AC5"/>
    <w:rsid w:val="00541A8C"/>
    <w:rsid w:val="005B6707"/>
    <w:rsid w:val="005D4769"/>
    <w:rsid w:val="00664E57"/>
    <w:rsid w:val="0072457B"/>
    <w:rsid w:val="007A5579"/>
    <w:rsid w:val="007B16C6"/>
    <w:rsid w:val="007C6AE8"/>
    <w:rsid w:val="007E1BDA"/>
    <w:rsid w:val="008B5D86"/>
    <w:rsid w:val="008F6F67"/>
    <w:rsid w:val="00913DD0"/>
    <w:rsid w:val="0093332D"/>
    <w:rsid w:val="00970023"/>
    <w:rsid w:val="00A04CB9"/>
    <w:rsid w:val="00A12140"/>
    <w:rsid w:val="00A12CF5"/>
    <w:rsid w:val="00A17805"/>
    <w:rsid w:val="00A65235"/>
    <w:rsid w:val="00A97031"/>
    <w:rsid w:val="00B67CC9"/>
    <w:rsid w:val="00BB2EDB"/>
    <w:rsid w:val="00BE120F"/>
    <w:rsid w:val="00BE14DC"/>
    <w:rsid w:val="00BE5AB3"/>
    <w:rsid w:val="00BF05FA"/>
    <w:rsid w:val="00C00A55"/>
    <w:rsid w:val="00C12C1A"/>
    <w:rsid w:val="00C47E98"/>
    <w:rsid w:val="00C56287"/>
    <w:rsid w:val="00D1488B"/>
    <w:rsid w:val="00D26908"/>
    <w:rsid w:val="00D96A57"/>
    <w:rsid w:val="00DA3D13"/>
    <w:rsid w:val="00DD5F62"/>
    <w:rsid w:val="00DF2F56"/>
    <w:rsid w:val="00E434B9"/>
    <w:rsid w:val="00EC2D57"/>
    <w:rsid w:val="00EE72D8"/>
    <w:rsid w:val="00F479DF"/>
    <w:rsid w:val="00F51B11"/>
    <w:rsid w:val="00F5731F"/>
    <w:rsid w:val="00FB04F4"/>
    <w:rsid w:val="00FB466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F3CB2"/>
  <w15:chartTrackingRefBased/>
  <w15:docId w15:val="{6F2F70D9-90FB-4EAB-BC5C-D45F715F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5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14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52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2C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C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C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C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C1A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700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02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Daffe, Zeinabou (CDC/OID/NCEZID)</dc:creator>
  <cp:keywords/>
  <dc:description/>
  <cp:lastModifiedBy>Singler, Kimberly B. (CDC/DDID/NCEZID/DGMQ)</cp:lastModifiedBy>
  <cp:revision>4</cp:revision>
  <cp:lastPrinted>2018-09-06T16:10:00Z</cp:lastPrinted>
  <dcterms:created xsi:type="dcterms:W3CDTF">2019-10-08T15:58:00Z</dcterms:created>
  <dcterms:modified xsi:type="dcterms:W3CDTF">2019-10-16T20:35:00Z</dcterms:modified>
</cp:coreProperties>
</file>